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17" w:rsidRDefault="00227917" w:rsidP="00547A25">
      <w:pPr>
        <w:pStyle w:val="8"/>
        <w:numPr>
          <w:ilvl w:val="0"/>
          <w:numId w:val="0"/>
        </w:numPr>
        <w:jc w:val="left"/>
        <w:rPr>
          <w:sz w:val="20"/>
          <w:szCs w:val="20"/>
        </w:rPr>
      </w:pPr>
      <w:r>
        <w:rPr>
          <w:sz w:val="20"/>
          <w:szCs w:val="20"/>
        </w:rPr>
        <w:t>УПРАВЛЕНИЕ ОБРАЗОВАНИЯ ВОЖЕГОДСКОГО МУНИЦИПАЛЬНОГО РАЙОНА</w:t>
      </w:r>
    </w:p>
    <w:p w:rsidR="00227917" w:rsidRDefault="00227917" w:rsidP="00227917"/>
    <w:p w:rsidR="00227917" w:rsidRDefault="00227917" w:rsidP="00227917">
      <w:pPr>
        <w:jc w:val="center"/>
        <w:rPr>
          <w:b/>
          <w:sz w:val="40"/>
        </w:rPr>
      </w:pPr>
      <w:r>
        <w:rPr>
          <w:b/>
          <w:sz w:val="40"/>
        </w:rPr>
        <w:t xml:space="preserve">РА С </w:t>
      </w:r>
      <w:proofErr w:type="gramStart"/>
      <w:r>
        <w:rPr>
          <w:b/>
          <w:sz w:val="40"/>
        </w:rPr>
        <w:t>П</w:t>
      </w:r>
      <w:proofErr w:type="gramEnd"/>
      <w:r>
        <w:rPr>
          <w:b/>
          <w:sz w:val="40"/>
        </w:rPr>
        <w:t xml:space="preserve"> О Р Я Ж Е Н И Е</w:t>
      </w:r>
    </w:p>
    <w:p w:rsidR="00227917" w:rsidRDefault="00227917" w:rsidP="00227917"/>
    <w:p w:rsidR="00227917" w:rsidRDefault="00227917" w:rsidP="00227917">
      <w:pPr>
        <w:rPr>
          <w:b/>
          <w:bCs/>
          <w:sz w:val="22"/>
        </w:rPr>
      </w:pPr>
      <w:r>
        <w:rPr>
          <w:b/>
          <w:bCs/>
          <w:sz w:val="28"/>
        </w:rPr>
        <w:t xml:space="preserve">          От  </w:t>
      </w:r>
      <w:r w:rsidR="001567EB" w:rsidRPr="001567EB">
        <w:rPr>
          <w:b/>
          <w:bCs/>
          <w:sz w:val="28"/>
        </w:rPr>
        <w:t>26</w:t>
      </w:r>
      <w:r w:rsidRPr="001567EB">
        <w:rPr>
          <w:b/>
          <w:bCs/>
          <w:sz w:val="28"/>
        </w:rPr>
        <w:t>.09.201</w:t>
      </w:r>
      <w:r w:rsidR="00DC14EB">
        <w:rPr>
          <w:b/>
          <w:bCs/>
          <w:sz w:val="28"/>
        </w:rPr>
        <w:t>7</w:t>
      </w:r>
      <w:r w:rsidRPr="001567EB">
        <w:rPr>
          <w:b/>
          <w:bCs/>
          <w:sz w:val="28"/>
        </w:rPr>
        <w:t xml:space="preserve">                 №</w:t>
      </w:r>
      <w:r w:rsidRPr="00DC14EB">
        <w:rPr>
          <w:b/>
          <w:bCs/>
          <w:color w:val="FF0000"/>
          <w:sz w:val="28"/>
        </w:rPr>
        <w:t xml:space="preserve"> </w:t>
      </w:r>
      <w:r w:rsidR="001567EB" w:rsidRPr="00DC14EB">
        <w:rPr>
          <w:b/>
          <w:bCs/>
          <w:sz w:val="28"/>
        </w:rPr>
        <w:t>3</w:t>
      </w:r>
      <w:r w:rsidR="00DC14EB" w:rsidRPr="00DC14EB">
        <w:rPr>
          <w:b/>
          <w:bCs/>
          <w:sz w:val="28"/>
        </w:rPr>
        <w:t>32</w:t>
      </w:r>
      <w:r w:rsidRPr="00DC14EB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 xml:space="preserve">           </w:t>
      </w:r>
    </w:p>
    <w:p w:rsidR="00227917" w:rsidRPr="0070364E" w:rsidRDefault="00227917" w:rsidP="00227917">
      <w:pPr>
        <w:rPr>
          <w:b/>
          <w:sz w:val="20"/>
        </w:rPr>
      </w:pPr>
      <w:r w:rsidRPr="0070364E">
        <w:rPr>
          <w:b/>
          <w:bCs/>
          <w:sz w:val="28"/>
        </w:rPr>
        <w:t xml:space="preserve">                                      </w:t>
      </w:r>
      <w:r w:rsidRPr="0070364E">
        <w:rPr>
          <w:b/>
          <w:sz w:val="20"/>
        </w:rPr>
        <w:t>п. Вожега</w:t>
      </w:r>
    </w:p>
    <w:p w:rsidR="00227917" w:rsidRPr="002E2145" w:rsidRDefault="007C4A7E" w:rsidP="00227917">
      <w:pPr>
        <w:rPr>
          <w:sz w:val="20"/>
        </w:rPr>
      </w:pPr>
      <w:r w:rsidRPr="007C4A7E">
        <w:pict>
          <v:line id="_x0000_s1031" style="position:absolute;z-index:251661824" from="9pt,7.15pt" to="36pt,7.15pt"/>
        </w:pict>
      </w:r>
      <w:r w:rsidRPr="007C4A7E">
        <w:pict>
          <v:line id="_x0000_s1032" style="position:absolute;z-index:251662848" from="9pt,7.15pt" to="9pt,25.15pt"/>
        </w:pict>
      </w:r>
      <w:r w:rsidRPr="007C4A7E">
        <w:pict>
          <v:line id="_x0000_s1033" style="position:absolute;z-index:251663872" from="3in,7.15pt" to="243pt,7.15pt"/>
        </w:pict>
      </w:r>
      <w:r w:rsidRPr="007C4A7E">
        <w:pict>
          <v:line id="_x0000_s1034" style="position:absolute;z-index:251664896" from="243pt,7.15pt" to="243pt,25.15pt"/>
        </w:pict>
      </w:r>
    </w:p>
    <w:p w:rsidR="00227917" w:rsidRDefault="007C4A7E" w:rsidP="00702BEF">
      <w:pPr>
        <w:pStyle w:val="Default"/>
        <w:rPr>
          <w:sz w:val="28"/>
          <w:szCs w:val="28"/>
        </w:rPr>
      </w:pPr>
      <w:r>
        <w:rPr>
          <w:sz w:val="28"/>
          <w:szCs w:val="28"/>
        </w:rPr>
        <w:pict>
          <v:rect id="_x0000_s1035" style="position:absolute;margin-left:-63pt;margin-top:-46.9pt;width:63pt;height:45pt;z-index:251665920"/>
        </w:pict>
      </w:r>
      <w:r w:rsidR="00227917">
        <w:rPr>
          <w:sz w:val="28"/>
          <w:szCs w:val="28"/>
        </w:rPr>
        <w:t xml:space="preserve">    Об </w:t>
      </w:r>
      <w:r w:rsidR="00702BEF">
        <w:rPr>
          <w:sz w:val="28"/>
          <w:szCs w:val="28"/>
        </w:rPr>
        <w:t>определении квоты</w:t>
      </w:r>
    </w:p>
    <w:p w:rsidR="00702BEF" w:rsidRDefault="006234D5" w:rsidP="00702B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2BEF">
        <w:rPr>
          <w:sz w:val="28"/>
          <w:szCs w:val="28"/>
        </w:rPr>
        <w:t>победителей и призёров</w:t>
      </w:r>
    </w:p>
    <w:p w:rsidR="006234D5" w:rsidRDefault="006234D5" w:rsidP="00702B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2BEF">
        <w:rPr>
          <w:sz w:val="28"/>
          <w:szCs w:val="28"/>
        </w:rPr>
        <w:t xml:space="preserve">школьного этапа </w:t>
      </w:r>
      <w:r>
        <w:rPr>
          <w:sz w:val="28"/>
          <w:szCs w:val="28"/>
        </w:rPr>
        <w:t>всероссийской олимпиады</w:t>
      </w:r>
    </w:p>
    <w:p w:rsidR="006234D5" w:rsidRDefault="006234D5" w:rsidP="00702B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школьников по каждому общеобразовательному</w:t>
      </w:r>
    </w:p>
    <w:p w:rsidR="006234D5" w:rsidRDefault="006234D5" w:rsidP="00702B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предмету на территории района </w:t>
      </w:r>
    </w:p>
    <w:p w:rsidR="00702BEF" w:rsidRDefault="006234D5" w:rsidP="00702BEF">
      <w:pPr>
        <w:pStyle w:val="Default"/>
      </w:pPr>
      <w:r>
        <w:rPr>
          <w:sz w:val="28"/>
          <w:szCs w:val="28"/>
        </w:rPr>
        <w:t xml:space="preserve">  в 201</w:t>
      </w:r>
      <w:r w:rsidR="00DC14EB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DC14EB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учебном году</w:t>
      </w:r>
    </w:p>
    <w:p w:rsidR="00227917" w:rsidRPr="00EA0472" w:rsidRDefault="00227917" w:rsidP="00227917">
      <w:pPr>
        <w:rPr>
          <w:sz w:val="28"/>
          <w:szCs w:val="28"/>
        </w:rPr>
      </w:pPr>
      <w:r>
        <w:t xml:space="preserve"> </w:t>
      </w:r>
    </w:p>
    <w:p w:rsidR="00227917" w:rsidRPr="00EA0472" w:rsidRDefault="00227917" w:rsidP="00227917">
      <w:pPr>
        <w:rPr>
          <w:sz w:val="28"/>
          <w:szCs w:val="28"/>
        </w:rPr>
      </w:pPr>
    </w:p>
    <w:p w:rsidR="00227917" w:rsidRPr="00EA0472" w:rsidRDefault="00227917" w:rsidP="00227917">
      <w:pPr>
        <w:rPr>
          <w:sz w:val="28"/>
          <w:szCs w:val="28"/>
        </w:rPr>
      </w:pPr>
    </w:p>
    <w:p w:rsidR="00227917" w:rsidRDefault="00227917" w:rsidP="00227917">
      <w:pPr>
        <w:pStyle w:val="Default"/>
      </w:pPr>
      <w:r w:rsidRPr="00EA0472">
        <w:rPr>
          <w:sz w:val="28"/>
          <w:szCs w:val="28"/>
        </w:rPr>
        <w:tab/>
      </w:r>
    </w:p>
    <w:p w:rsidR="00227917" w:rsidRPr="00227917" w:rsidRDefault="00227917" w:rsidP="002279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791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27917">
        <w:rPr>
          <w:sz w:val="28"/>
          <w:szCs w:val="28"/>
        </w:rPr>
        <w:t>В соответствии с п. 39 Порядка проведения всероссийской олимпиады школьников, утвержденного приказом Министерства образования и науки Российской Федерации (</w:t>
      </w:r>
      <w:proofErr w:type="spellStart"/>
      <w:r w:rsidRPr="00227917">
        <w:rPr>
          <w:sz w:val="28"/>
          <w:szCs w:val="28"/>
        </w:rPr>
        <w:t>Минобрнауки</w:t>
      </w:r>
      <w:proofErr w:type="spellEnd"/>
      <w:r w:rsidRPr="00227917">
        <w:rPr>
          <w:sz w:val="28"/>
          <w:szCs w:val="28"/>
        </w:rPr>
        <w:t xml:space="preserve"> России) от 18 ноября 2013 г. N 1252</w:t>
      </w:r>
      <w:r w:rsidR="00213C76">
        <w:rPr>
          <w:sz w:val="28"/>
          <w:szCs w:val="28"/>
        </w:rPr>
        <w:t xml:space="preserve"> (с последующими изменениями)</w:t>
      </w:r>
    </w:p>
    <w:p w:rsidR="00227917" w:rsidRPr="008D5D43" w:rsidRDefault="00227917" w:rsidP="00227917">
      <w:pPr>
        <w:pStyle w:val="8"/>
        <w:numPr>
          <w:ilvl w:val="0"/>
          <w:numId w:val="0"/>
        </w:numPr>
        <w:ind w:left="1440"/>
        <w:rPr>
          <w:sz w:val="20"/>
        </w:rPr>
      </w:pPr>
    </w:p>
    <w:p w:rsidR="00227917" w:rsidRPr="003867C4" w:rsidRDefault="00227917" w:rsidP="00227917">
      <w:pPr>
        <w:ind w:firstLine="708"/>
        <w:jc w:val="both"/>
        <w:rPr>
          <w:sz w:val="28"/>
          <w:szCs w:val="28"/>
        </w:rPr>
      </w:pPr>
      <w:r>
        <w:t xml:space="preserve"> </w:t>
      </w:r>
      <w:r w:rsidRPr="003867C4">
        <w:rPr>
          <w:sz w:val="28"/>
          <w:szCs w:val="28"/>
        </w:rPr>
        <w:t>ПРИКАЗЫВАЮ:</w:t>
      </w:r>
    </w:p>
    <w:p w:rsidR="00227917" w:rsidRPr="003867C4" w:rsidRDefault="00227917" w:rsidP="00227917">
      <w:pPr>
        <w:jc w:val="both"/>
        <w:rPr>
          <w:sz w:val="28"/>
          <w:szCs w:val="28"/>
        </w:rPr>
      </w:pPr>
    </w:p>
    <w:p w:rsidR="00213C76" w:rsidRDefault="00227917" w:rsidP="006A529F">
      <w:pPr>
        <w:suppressAutoHyphens w:val="0"/>
        <w:spacing w:before="100" w:beforeAutospacing="1" w:after="100" w:afterAutospacing="1"/>
        <w:ind w:firstLine="708"/>
        <w:jc w:val="both"/>
        <w:rPr>
          <w:bCs/>
          <w:sz w:val="28"/>
          <w:szCs w:val="28"/>
          <w:lang w:eastAsia="ru-RU"/>
        </w:rPr>
      </w:pPr>
      <w:r w:rsidRPr="00227917">
        <w:rPr>
          <w:sz w:val="28"/>
          <w:szCs w:val="28"/>
        </w:rPr>
        <w:t xml:space="preserve">1. </w:t>
      </w:r>
      <w:r w:rsidR="006234D5">
        <w:rPr>
          <w:sz w:val="28"/>
          <w:szCs w:val="28"/>
        </w:rPr>
        <w:t>Определить квоту победителей и призёров школьного этапа всероссийской олимпиады школьников по каждому общеобразовательному предмету на территории района в 201</w:t>
      </w:r>
      <w:r w:rsidR="00DC14EB">
        <w:rPr>
          <w:sz w:val="28"/>
          <w:szCs w:val="28"/>
        </w:rPr>
        <w:t>7</w:t>
      </w:r>
      <w:r w:rsidR="006234D5">
        <w:rPr>
          <w:sz w:val="28"/>
          <w:szCs w:val="28"/>
        </w:rPr>
        <w:t>-201</w:t>
      </w:r>
      <w:r w:rsidR="00DC14EB">
        <w:rPr>
          <w:sz w:val="28"/>
          <w:szCs w:val="28"/>
        </w:rPr>
        <w:t>8</w:t>
      </w:r>
      <w:r w:rsidR="006234D5">
        <w:rPr>
          <w:sz w:val="28"/>
          <w:szCs w:val="28"/>
        </w:rPr>
        <w:t xml:space="preserve"> учебном году – 25 % от общего числа участников школьного этапа олимпиады</w:t>
      </w:r>
      <w:r w:rsidR="00213C76">
        <w:rPr>
          <w:bCs/>
          <w:sz w:val="28"/>
          <w:szCs w:val="28"/>
          <w:lang w:eastAsia="ru-RU"/>
        </w:rPr>
        <w:t xml:space="preserve">. </w:t>
      </w:r>
      <w:r w:rsidR="009258F5">
        <w:rPr>
          <w:bCs/>
          <w:sz w:val="28"/>
          <w:szCs w:val="28"/>
          <w:lang w:eastAsia="ru-RU"/>
        </w:rPr>
        <w:t xml:space="preserve"> </w:t>
      </w:r>
    </w:p>
    <w:p w:rsidR="00227917" w:rsidRPr="006A529F" w:rsidRDefault="00227917" w:rsidP="006A529F">
      <w:pPr>
        <w:suppressAutoHyphens w:val="0"/>
        <w:spacing w:before="100" w:beforeAutospacing="1" w:after="100" w:afterAutospacing="1"/>
        <w:ind w:firstLine="708"/>
        <w:jc w:val="both"/>
        <w:rPr>
          <w:lang w:eastAsia="ru-RU"/>
        </w:rPr>
      </w:pPr>
      <w:r w:rsidRPr="00227917">
        <w:rPr>
          <w:sz w:val="28"/>
          <w:szCs w:val="28"/>
        </w:rPr>
        <w:t xml:space="preserve">2. </w:t>
      </w:r>
      <w:r>
        <w:rPr>
          <w:sz w:val="28"/>
          <w:szCs w:val="28"/>
        </w:rPr>
        <w:t>Методисту МКУ</w:t>
      </w:r>
      <w:r w:rsidRPr="00227917"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 по обслуживанию образовательных учреждений</w:t>
      </w:r>
      <w:r w:rsidRPr="0022791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Г.В. </w:t>
      </w:r>
      <w:proofErr w:type="spellStart"/>
      <w:r>
        <w:rPr>
          <w:sz w:val="28"/>
          <w:szCs w:val="28"/>
        </w:rPr>
        <w:t>Степановичевой</w:t>
      </w:r>
      <w:proofErr w:type="spellEnd"/>
      <w:r>
        <w:rPr>
          <w:sz w:val="28"/>
          <w:szCs w:val="28"/>
        </w:rPr>
        <w:t xml:space="preserve"> </w:t>
      </w:r>
      <w:r w:rsidRPr="00227917">
        <w:rPr>
          <w:sz w:val="28"/>
          <w:szCs w:val="28"/>
        </w:rPr>
        <w:t xml:space="preserve"> организовать размещение данного </w:t>
      </w:r>
      <w:r>
        <w:rPr>
          <w:sz w:val="28"/>
          <w:szCs w:val="28"/>
        </w:rPr>
        <w:t xml:space="preserve">распоряжения </w:t>
      </w:r>
      <w:r w:rsidRPr="00227917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 xml:space="preserve">Управления образования </w:t>
      </w:r>
      <w:r w:rsidRPr="00227917">
        <w:rPr>
          <w:sz w:val="28"/>
          <w:szCs w:val="28"/>
        </w:rPr>
        <w:t>в информационн</w:t>
      </w:r>
      <w:proofErr w:type="gramStart"/>
      <w:r w:rsidRPr="00227917">
        <w:rPr>
          <w:sz w:val="28"/>
          <w:szCs w:val="28"/>
        </w:rPr>
        <w:t>о-</w:t>
      </w:r>
      <w:proofErr w:type="gramEnd"/>
      <w:r w:rsidRPr="00227917">
        <w:rPr>
          <w:sz w:val="28"/>
          <w:szCs w:val="28"/>
        </w:rPr>
        <w:t xml:space="preserve"> телекоммуникационной сети «Интернет»</w:t>
      </w:r>
      <w:r w:rsidR="00213C76">
        <w:rPr>
          <w:sz w:val="28"/>
          <w:szCs w:val="28"/>
        </w:rPr>
        <w:t>;</w:t>
      </w:r>
      <w:r w:rsidRPr="00227917">
        <w:rPr>
          <w:sz w:val="28"/>
          <w:szCs w:val="28"/>
        </w:rPr>
        <w:t xml:space="preserve"> </w:t>
      </w:r>
    </w:p>
    <w:p w:rsidR="006A219E" w:rsidRDefault="00227917" w:rsidP="00227917">
      <w:pPr>
        <w:pStyle w:val="a5"/>
        <w:rPr>
          <w:i w:val="0"/>
          <w:sz w:val="28"/>
          <w:szCs w:val="28"/>
        </w:rPr>
      </w:pPr>
      <w:r w:rsidRPr="00227917">
        <w:rPr>
          <w:i w:val="0"/>
          <w:sz w:val="28"/>
          <w:szCs w:val="28"/>
        </w:rPr>
        <w:tab/>
        <w:t xml:space="preserve">3. Контроль </w:t>
      </w:r>
      <w:r w:rsidR="00213C76">
        <w:rPr>
          <w:i w:val="0"/>
          <w:sz w:val="28"/>
          <w:szCs w:val="28"/>
        </w:rPr>
        <w:t xml:space="preserve">за </w:t>
      </w:r>
      <w:r w:rsidRPr="00227917">
        <w:rPr>
          <w:i w:val="0"/>
          <w:sz w:val="28"/>
          <w:szCs w:val="28"/>
        </w:rPr>
        <w:t>исполнени</w:t>
      </w:r>
      <w:r w:rsidR="00213C76">
        <w:rPr>
          <w:i w:val="0"/>
          <w:sz w:val="28"/>
          <w:szCs w:val="28"/>
        </w:rPr>
        <w:t>ем</w:t>
      </w:r>
      <w:r w:rsidRPr="00227917">
        <w:rPr>
          <w:i w:val="0"/>
          <w:sz w:val="28"/>
          <w:szCs w:val="28"/>
        </w:rPr>
        <w:t xml:space="preserve"> данного </w:t>
      </w:r>
      <w:r w:rsidR="00213C76">
        <w:rPr>
          <w:i w:val="0"/>
          <w:sz w:val="28"/>
          <w:szCs w:val="28"/>
        </w:rPr>
        <w:t>распоряжения</w:t>
      </w:r>
      <w:r w:rsidRPr="00227917">
        <w:rPr>
          <w:i w:val="0"/>
          <w:sz w:val="28"/>
          <w:szCs w:val="28"/>
        </w:rPr>
        <w:t xml:space="preserve"> возложить </w:t>
      </w:r>
      <w:proofErr w:type="gramStart"/>
      <w:r w:rsidRPr="00227917">
        <w:rPr>
          <w:i w:val="0"/>
          <w:sz w:val="28"/>
          <w:szCs w:val="28"/>
        </w:rPr>
        <w:t>на</w:t>
      </w:r>
      <w:proofErr w:type="gramEnd"/>
      <w:r>
        <w:rPr>
          <w:i w:val="0"/>
          <w:sz w:val="28"/>
          <w:szCs w:val="28"/>
        </w:rPr>
        <w:t xml:space="preserve"> начальника информационно-методического отдела </w:t>
      </w:r>
      <w:r w:rsidRPr="00227917">
        <w:rPr>
          <w:i w:val="0"/>
          <w:sz w:val="28"/>
          <w:szCs w:val="28"/>
        </w:rPr>
        <w:t>МКУ «Центр по обслуживанию образовательных учреждений»</w:t>
      </w:r>
      <w:r w:rsidR="00A608B9">
        <w:rPr>
          <w:i w:val="0"/>
          <w:sz w:val="28"/>
          <w:szCs w:val="28"/>
        </w:rPr>
        <w:t xml:space="preserve"> О.Т. </w:t>
      </w:r>
      <w:proofErr w:type="spellStart"/>
      <w:r w:rsidR="00A608B9">
        <w:rPr>
          <w:i w:val="0"/>
          <w:sz w:val="28"/>
          <w:szCs w:val="28"/>
        </w:rPr>
        <w:t>Кинозёрову</w:t>
      </w:r>
      <w:proofErr w:type="spellEnd"/>
      <w:r w:rsidRPr="00227917">
        <w:rPr>
          <w:i w:val="0"/>
          <w:sz w:val="28"/>
          <w:szCs w:val="28"/>
        </w:rPr>
        <w:t>.</w:t>
      </w: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Pr="003867C4" w:rsidRDefault="00213C76" w:rsidP="00227917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Н</w:t>
      </w:r>
      <w:r w:rsidR="00227917" w:rsidRPr="003867C4">
        <w:rPr>
          <w:i w:val="0"/>
          <w:iCs w:val="0"/>
          <w:sz w:val="28"/>
          <w:szCs w:val="28"/>
        </w:rPr>
        <w:t>ачальник Управлени</w:t>
      </w:r>
      <w:r w:rsidR="00227917">
        <w:rPr>
          <w:i w:val="0"/>
          <w:iCs w:val="0"/>
          <w:sz w:val="28"/>
          <w:szCs w:val="28"/>
        </w:rPr>
        <w:t xml:space="preserve">я образования </w:t>
      </w:r>
      <w:r w:rsidR="00227917">
        <w:rPr>
          <w:i w:val="0"/>
          <w:iCs w:val="0"/>
          <w:sz w:val="28"/>
          <w:szCs w:val="28"/>
        </w:rPr>
        <w:tab/>
      </w:r>
      <w:r w:rsidR="00227917"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 xml:space="preserve">              О.П. Горюнова</w:t>
      </w:r>
    </w:p>
    <w:p w:rsidR="00227917" w:rsidRDefault="00227917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sectPr w:rsidR="00D715BD" w:rsidSect="00141D7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6A219E"/>
    <w:rsid w:val="0004671E"/>
    <w:rsid w:val="000F1C3D"/>
    <w:rsid w:val="00103A3E"/>
    <w:rsid w:val="00107A0E"/>
    <w:rsid w:val="00141D72"/>
    <w:rsid w:val="001567EB"/>
    <w:rsid w:val="001C5163"/>
    <w:rsid w:val="002016EB"/>
    <w:rsid w:val="0020578B"/>
    <w:rsid w:val="00213C76"/>
    <w:rsid w:val="00227917"/>
    <w:rsid w:val="002632A7"/>
    <w:rsid w:val="00270CFB"/>
    <w:rsid w:val="0027767C"/>
    <w:rsid w:val="002F0A59"/>
    <w:rsid w:val="002F2F3B"/>
    <w:rsid w:val="003867C4"/>
    <w:rsid w:val="003D31A5"/>
    <w:rsid w:val="003D6805"/>
    <w:rsid w:val="0041076D"/>
    <w:rsid w:val="004D033B"/>
    <w:rsid w:val="005100F1"/>
    <w:rsid w:val="00547A25"/>
    <w:rsid w:val="005C03E4"/>
    <w:rsid w:val="006234D5"/>
    <w:rsid w:val="006276E7"/>
    <w:rsid w:val="00655CC4"/>
    <w:rsid w:val="006A219E"/>
    <w:rsid w:val="006A529F"/>
    <w:rsid w:val="00702BEF"/>
    <w:rsid w:val="0076459A"/>
    <w:rsid w:val="007C4A7E"/>
    <w:rsid w:val="007D6DDE"/>
    <w:rsid w:val="00833ADB"/>
    <w:rsid w:val="00867BAE"/>
    <w:rsid w:val="008D5D43"/>
    <w:rsid w:val="00900721"/>
    <w:rsid w:val="009258F5"/>
    <w:rsid w:val="00A608B9"/>
    <w:rsid w:val="00A91D90"/>
    <w:rsid w:val="00AC180E"/>
    <w:rsid w:val="00AC2AF1"/>
    <w:rsid w:val="00AC521A"/>
    <w:rsid w:val="00BB74FA"/>
    <w:rsid w:val="00BF60A2"/>
    <w:rsid w:val="00C877AD"/>
    <w:rsid w:val="00CC68CC"/>
    <w:rsid w:val="00CF3317"/>
    <w:rsid w:val="00D360C1"/>
    <w:rsid w:val="00D60A16"/>
    <w:rsid w:val="00D715BD"/>
    <w:rsid w:val="00DC14EB"/>
    <w:rsid w:val="00DE186B"/>
    <w:rsid w:val="00EF04EB"/>
    <w:rsid w:val="00EF6DA5"/>
    <w:rsid w:val="00EF72E3"/>
    <w:rsid w:val="00F12B35"/>
    <w:rsid w:val="00F13BA3"/>
    <w:rsid w:val="00FD1F0B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4">
    <w:name w:val="heading 4"/>
    <w:basedOn w:val="a"/>
    <w:next w:val="a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5">
    <w:name w:val="heading 5"/>
    <w:basedOn w:val="a"/>
    <w:next w:val="a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7">
    <w:name w:val="heading 7"/>
    <w:basedOn w:val="a"/>
    <w:next w:val="a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877AD"/>
  </w:style>
  <w:style w:type="character" w:customStyle="1" w:styleId="10">
    <w:name w:val="Основной шрифт абзаца1"/>
    <w:rsid w:val="00C877AD"/>
  </w:style>
  <w:style w:type="character" w:customStyle="1" w:styleId="11">
    <w:name w:val="Знак Знак1"/>
    <w:basedOn w:val="10"/>
    <w:rsid w:val="00C877AD"/>
    <w:rPr>
      <w:b/>
      <w:bCs/>
      <w:sz w:val="36"/>
      <w:szCs w:val="24"/>
    </w:rPr>
  </w:style>
  <w:style w:type="character" w:customStyle="1" w:styleId="a3">
    <w:name w:val="Знак Знак"/>
    <w:basedOn w:val="10"/>
    <w:rsid w:val="00C877AD"/>
    <w:rPr>
      <w:b/>
      <w:bCs/>
      <w:sz w:val="28"/>
      <w:szCs w:val="24"/>
    </w:rPr>
  </w:style>
  <w:style w:type="paragraph" w:customStyle="1" w:styleId="a4">
    <w:name w:val="Заголовок"/>
    <w:basedOn w:val="a"/>
    <w:next w:val="a5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C877AD"/>
    <w:pPr>
      <w:tabs>
        <w:tab w:val="left" w:pos="0"/>
      </w:tabs>
      <w:jc w:val="both"/>
    </w:pPr>
    <w:rPr>
      <w:i/>
      <w:iCs/>
    </w:rPr>
  </w:style>
  <w:style w:type="paragraph" w:styleId="a6">
    <w:name w:val="List"/>
    <w:basedOn w:val="a5"/>
    <w:rsid w:val="00C877AD"/>
    <w:rPr>
      <w:rFonts w:ascii="Arial" w:hAnsi="Arial" w:cs="Mangal"/>
    </w:rPr>
  </w:style>
  <w:style w:type="paragraph" w:customStyle="1" w:styleId="12">
    <w:name w:val="Название1"/>
    <w:basedOn w:val="a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a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a7">
    <w:name w:val="Body Text Indent"/>
    <w:basedOn w:val="a"/>
    <w:rsid w:val="00C877AD"/>
    <w:pPr>
      <w:ind w:left="420"/>
      <w:jc w:val="both"/>
    </w:pPr>
  </w:style>
  <w:style w:type="paragraph" w:customStyle="1" w:styleId="210">
    <w:name w:val="Основной текст 21"/>
    <w:basedOn w:val="a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a"/>
    <w:rsid w:val="00C877AD"/>
    <w:pPr>
      <w:jc w:val="both"/>
    </w:pPr>
    <w:rPr>
      <w:i/>
      <w:iCs/>
      <w:sz w:val="20"/>
    </w:rPr>
  </w:style>
  <w:style w:type="paragraph" w:customStyle="1" w:styleId="a8">
    <w:name w:val="Содержимое таблицы"/>
    <w:basedOn w:val="a"/>
    <w:rsid w:val="00C877AD"/>
    <w:pPr>
      <w:suppressLineNumbers/>
    </w:pPr>
  </w:style>
  <w:style w:type="paragraph" w:customStyle="1" w:styleId="a9">
    <w:name w:val="Заголовок таблицы"/>
    <w:basedOn w:val="a8"/>
    <w:rsid w:val="00C877AD"/>
    <w:pPr>
      <w:jc w:val="center"/>
    </w:pPr>
    <w:rPr>
      <w:b/>
      <w:bCs/>
    </w:rPr>
  </w:style>
  <w:style w:type="paragraph" w:customStyle="1" w:styleId="aa">
    <w:name w:val="Знак"/>
    <w:basedOn w:val="a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07A0E"/>
    <w:pPr>
      <w:ind w:left="708"/>
    </w:pPr>
  </w:style>
  <w:style w:type="paragraph" w:customStyle="1" w:styleId="Default">
    <w:name w:val="Default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uiPriority w:val="59"/>
    <w:rsid w:val="00D715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5100F1"/>
    <w:rPr>
      <w:b/>
      <w:bCs/>
    </w:rPr>
  </w:style>
  <w:style w:type="character" w:styleId="af">
    <w:name w:val="Emphasis"/>
    <w:basedOn w:val="a0"/>
    <w:uiPriority w:val="20"/>
    <w:qFormat/>
    <w:rsid w:val="005100F1"/>
    <w:rPr>
      <w:i/>
      <w:iCs/>
    </w:rPr>
  </w:style>
  <w:style w:type="character" w:styleId="af0">
    <w:name w:val="Hyperlink"/>
    <w:basedOn w:val="a0"/>
    <w:uiPriority w:val="99"/>
    <w:semiHidden/>
    <w:unhideWhenUsed/>
    <w:rsid w:val="005100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3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3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1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18</cp:revision>
  <cp:lastPrinted>2016-09-28T07:49:00Z</cp:lastPrinted>
  <dcterms:created xsi:type="dcterms:W3CDTF">2015-09-07T14:17:00Z</dcterms:created>
  <dcterms:modified xsi:type="dcterms:W3CDTF">2017-09-27T07:24:00Z</dcterms:modified>
</cp:coreProperties>
</file>